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Web"/>
        <w:spacing w:lineRule="auto" w:line="240" w:beforeAutospacing="0" w:before="0" w:afterAutospacing="0" w:after="0"/>
        <w:ind w:left="0"/>
        <w:rPr>
          <w:rFonts w:ascii="Arial" w:hAnsi="Arial"/>
          <w:b/>
          <w:bCs/>
          <w:sz w:val="28"/>
          <w:szCs w:val="28"/>
        </w:rPr>
      </w:pPr>
      <w:r>
        <w:rPr>
          <w:rFonts w:cs="Arial" w:ascii="Arial" w:hAnsi="Arial"/>
          <w:b/>
          <w:bCs/>
          <w:color w:val="000000"/>
          <w:sz w:val="28"/>
          <w:szCs w:val="28"/>
        </w:rPr>
        <w:t>Post – Jasmijn van Arkel</w:t>
      </w:r>
    </w:p>
    <w:p>
      <w:pPr>
        <w:pStyle w:val="NormalWeb"/>
        <w:spacing w:lineRule="auto" w:line="240" w:beforeAutospacing="0" w:before="0" w:afterAutospacing="0" w:after="0"/>
        <w:ind w:left="0"/>
        <w:rPr>
          <w:rFonts w:ascii="Arial" w:hAnsi="Arial"/>
          <w:sz w:val="24"/>
          <w:szCs w:val="24"/>
        </w:rPr>
      </w:pPr>
      <w:r>
        <w:rPr>
          <w:rFonts w:cs="Arial" w:ascii="Arial" w:hAnsi="Arial"/>
          <w:color w:val="000000"/>
          <w:sz w:val="24"/>
          <w:szCs w:val="24"/>
        </w:rPr>
        <w:t>Een humoristische voorstelling die verteld over het leven van postreiziger Jasmijn; een meisje dat besloten heeft een wereldreis te maken via de post. Als pakketje verzendt ze zichzelf naar alle plekken waar ze altijd al naartoe heeft willen gaan. Ze geniet van het avontuur, maar ontdekt ook dat er een keerzijde zit aan deze spannende reis. Twijfels slaan toe wanneer heimwee en eenzaamheid om de hoek komen kijken. Een voorstelling voor in de klas die letterlijk per post bezorgd wordt. </w:t>
      </w:r>
    </w:p>
    <w:p>
      <w:pPr>
        <w:pStyle w:val="NormalWeb"/>
        <w:spacing w:lineRule="auto" w:line="240" w:beforeAutospacing="0" w:before="0" w:afterAutospacing="0" w:after="0"/>
        <w:ind w:left="0"/>
        <w:rPr>
          <w:rFonts w:ascii="Arial" w:hAnsi="Arial"/>
          <w:sz w:val="24"/>
          <w:szCs w:val="24"/>
        </w:rPr>
      </w:pPr>
      <w:r>
        <w:rPr>
          <w:rFonts w:ascii="Arial" w:hAnsi="Arial"/>
          <w:sz w:val="24"/>
          <w:szCs w:val="24"/>
        </w:rPr>
      </w:r>
    </w:p>
    <w:p>
      <w:pPr>
        <w:pStyle w:val="NormalWeb"/>
        <w:spacing w:lineRule="auto" w:line="240" w:beforeAutospacing="0" w:before="0" w:afterAutospacing="0" w:after="0"/>
        <w:ind w:left="0"/>
        <w:rPr>
          <w:rFonts w:ascii="Arial" w:hAnsi="Arial"/>
          <w:b/>
          <w:bCs/>
          <w:sz w:val="28"/>
          <w:szCs w:val="28"/>
        </w:rPr>
      </w:pPr>
      <w:r>
        <w:rPr>
          <w:rFonts w:cs="Arial" w:ascii="Arial" w:hAnsi="Arial"/>
          <w:b/>
          <w:bCs/>
          <w:color w:val="000000"/>
          <w:sz w:val="28"/>
          <w:szCs w:val="28"/>
        </w:rPr>
        <w:t>Credits</w:t>
      </w:r>
    </w:p>
    <w:p>
      <w:pPr>
        <w:pStyle w:val="NormalWeb"/>
        <w:spacing w:lineRule="auto" w:line="240" w:beforeAutospacing="0" w:before="0" w:afterAutospacing="0" w:after="0"/>
        <w:ind w:left="0"/>
        <w:rPr>
          <w:rFonts w:ascii="Arial" w:hAnsi="Arial"/>
          <w:sz w:val="24"/>
          <w:szCs w:val="24"/>
        </w:rPr>
      </w:pPr>
      <w:r>
        <w:rPr>
          <w:rFonts w:cs="Arial" w:ascii="Arial" w:hAnsi="Arial"/>
          <w:color w:val="000000"/>
          <w:sz w:val="24"/>
          <w:szCs w:val="24"/>
        </w:rPr>
        <w:t>Regie: Noël van Santen, Lize van Olden</w:t>
      </w:r>
    </w:p>
    <w:p>
      <w:pPr>
        <w:pStyle w:val="NormalWeb"/>
        <w:spacing w:lineRule="auto" w:line="240" w:beforeAutospacing="0" w:before="0" w:afterAutospacing="0" w:after="0"/>
        <w:ind w:left="0"/>
        <w:rPr>
          <w:rFonts w:ascii="Arial" w:hAnsi="Arial"/>
          <w:sz w:val="24"/>
          <w:szCs w:val="24"/>
        </w:rPr>
      </w:pPr>
      <w:r>
        <w:rPr>
          <w:rFonts w:cs="Arial" w:ascii="Arial" w:hAnsi="Arial"/>
          <w:color w:val="000000"/>
          <w:sz w:val="24"/>
          <w:szCs w:val="24"/>
        </w:rPr>
        <w:t>Tekst: Jasmijn van Arkel</w:t>
      </w:r>
    </w:p>
    <w:p>
      <w:pPr>
        <w:pStyle w:val="NormalWeb"/>
        <w:spacing w:lineRule="auto" w:line="240" w:beforeAutospacing="0" w:before="0" w:afterAutospacing="0" w:after="0"/>
        <w:ind w:left="0"/>
        <w:rPr>
          <w:rFonts w:ascii="Arial" w:hAnsi="Arial"/>
          <w:sz w:val="24"/>
          <w:szCs w:val="24"/>
        </w:rPr>
      </w:pPr>
      <w:r>
        <w:rPr>
          <w:rFonts w:cs="Arial" w:ascii="Arial" w:hAnsi="Arial"/>
          <w:color w:val="000000"/>
          <w:sz w:val="24"/>
          <w:szCs w:val="24"/>
        </w:rPr>
        <w:t>Spel: Jasmijn van Arkel, Anne Thijs Stegeman</w:t>
      </w:r>
    </w:p>
    <w:p>
      <w:pPr>
        <w:pStyle w:val="NormalWeb"/>
        <w:spacing w:lineRule="auto" w:line="240" w:beforeAutospacing="0" w:before="0" w:afterAutospacing="0" w:after="0"/>
        <w:ind w:left="0"/>
        <w:rPr>
          <w:rFonts w:ascii="Arial" w:hAnsi="Arial"/>
          <w:sz w:val="24"/>
          <w:szCs w:val="24"/>
        </w:rPr>
      </w:pPr>
      <w:r>
        <w:rPr>
          <w:rFonts w:cs="Arial" w:ascii="Arial" w:hAnsi="Arial"/>
          <w:color w:val="000000"/>
          <w:sz w:val="24"/>
          <w:szCs w:val="24"/>
        </w:rPr>
        <w:t>Foto’s: Nelly Patist</w:t>
      </w:r>
    </w:p>
    <w:p>
      <w:pPr>
        <w:pStyle w:val="NormalWeb"/>
        <w:spacing w:lineRule="auto" w:line="240" w:beforeAutospacing="0" w:before="0" w:afterAutospacing="0" w:after="0"/>
        <w:ind w:left="0"/>
        <w:rPr>
          <w:rFonts w:ascii="Arial" w:hAnsi="Arial"/>
          <w:sz w:val="24"/>
          <w:szCs w:val="24"/>
        </w:rPr>
      </w:pPr>
      <w:r>
        <w:rPr>
          <w:rFonts w:ascii="Arial" w:hAnsi="Arial"/>
          <w:sz w:val="24"/>
          <w:szCs w:val="24"/>
        </w:rPr>
      </w:r>
    </w:p>
    <w:p>
      <w:pPr>
        <w:pStyle w:val="Normal"/>
        <w:spacing w:lineRule="auto" w:line="240" w:before="0" w:after="0"/>
        <w:ind w:left="0"/>
        <w:rPr>
          <w:rFonts w:ascii="Arial" w:hAnsi="Arial"/>
          <w:b/>
          <w:bCs/>
          <w:sz w:val="28"/>
          <w:szCs w:val="28"/>
        </w:rPr>
      </w:pPr>
      <w:r>
        <w:rPr>
          <w:rFonts w:ascii="Arial" w:hAnsi="Arial"/>
          <w:b/>
          <w:bCs/>
          <w:sz w:val="28"/>
          <w:szCs w:val="28"/>
        </w:rPr>
        <w:t>Over Jasmijn van Arkel</w:t>
      </w:r>
    </w:p>
    <w:p>
      <w:pPr>
        <w:pStyle w:val="BodyText"/>
        <w:spacing w:lineRule="auto" w:line="240" w:before="0" w:after="0"/>
        <w:ind w:left="0"/>
        <w:rPr>
          <w:rFonts w:ascii="Arial" w:hAnsi="Arial"/>
          <w:b w:val="false"/>
          <w:bCs w:val="false"/>
          <w:sz w:val="24"/>
          <w:szCs w:val="24"/>
        </w:rPr>
      </w:pPr>
      <w:r>
        <w:rPr>
          <w:rFonts w:ascii="Arial" w:hAnsi="Arial"/>
          <w:b w:val="false"/>
          <w:bCs w:val="false"/>
          <w:sz w:val="24"/>
          <w:szCs w:val="24"/>
        </w:rPr>
        <w:t>Ik wil kinderen met mijn voorstellingen verrassen, raken en aan het denken zetten. Mijn doel is om theater te maken dat grappig, spannend, visueel prikkelend en herkenbaar is. Ik geloof dat kinderen meer begrijpen en voelen dan vaak wordt gedacht, en daar speel ik graag op in.</w:t>
      </w:r>
    </w:p>
    <w:p>
      <w:pPr>
        <w:pStyle w:val="BodyText"/>
        <w:spacing w:before="0" w:after="140"/>
        <w:ind w:hanging="0" w:left="0" w:right="0"/>
        <w:rPr/>
      </w:pPr>
      <w:r>
        <w:rPr>
          <w:rFonts w:ascii="Arial" w:hAnsi="Arial"/>
          <w:sz w:val="24"/>
          <w:szCs w:val="24"/>
        </w:rPr>
        <w:t>Voor mij is jeugdtheater een plek waar je mag spelen, dromen en vragen stellen. Kinderen hebben een frisse blik en voelen haarfijn aan wat echt is. Daarom maak ik voorstellingen die gaan over onderwerpen die er toe doen. Op een beeldende, fantasierijke, humoristische en brutale manier.</w:t>
        <w:br/>
        <w:br/>
        <w:t xml:space="preserve">Ik werk per voorstelling samen met verschillende makers. Voor </w:t>
      </w:r>
      <w:r>
        <w:rPr>
          <w:rFonts w:ascii="Arial" w:hAnsi="Arial"/>
          <w:i/>
          <w:iCs/>
          <w:sz w:val="24"/>
          <w:szCs w:val="24"/>
        </w:rPr>
        <w:t xml:space="preserve">Post </w:t>
      </w:r>
      <w:r>
        <w:rPr>
          <w:rFonts w:ascii="Arial" w:hAnsi="Arial"/>
          <w:sz w:val="24"/>
          <w:szCs w:val="24"/>
        </w:rPr>
        <w:t>werk ik met Anne Thijs Stegeman, net als ik afgestudeerd aan de Koningstheateracademie. Anne Thijs is een fysieke en energieke speler en maker met een speelse, ontwapenende stijl. De regie van </w:t>
      </w:r>
      <w:r>
        <w:rPr>
          <w:rFonts w:ascii="Arial" w:hAnsi="Arial"/>
          <w:i/>
          <w:iCs/>
          <w:sz w:val="24"/>
          <w:szCs w:val="24"/>
        </w:rPr>
        <w:t xml:space="preserve">Post </w:t>
      </w:r>
      <w:r>
        <w:rPr>
          <w:rFonts w:ascii="Arial" w:hAnsi="Arial"/>
          <w:sz w:val="24"/>
          <w:szCs w:val="24"/>
        </w:rPr>
        <w:t>was in handen van twee regisseurs: Lize van Olden en Noël van Santen. Lize werkt met veel rust en aandacht en helpt scherp te kiezen wat echt nodig is en wat de voorstelling dramaturgisch doet kloppen. Noël is een associatieve maker met een rijke fantasie. Hij denkt snel, onverwacht en beeldend, daagt uit om grootser en vrijer te denken. Beide regisseurs hebben op hun eigen manier bijgedragen aan de vorm en sfeer van de voorstelling. </w:t>
        <w:br/>
        <w:br/>
        <w:t>Onze voorstellingen zijn brutaal, vrolijk, beeldend en een tikkeltje ontroerend. We combineren theater met film, muziek, poëzie, humor en een goed verhaal. Door mijn achtergrond als videomaker ziet het er altijd nét even anders uit: film en geluid spelen een belangrijke rol. Wat ons anders maakt, is dat we grote onderwerpen durven aan te raken – zoals heimwee of jezelf kwijt zijn – maar altijd op een manier die licht en invoelbaar blijft voor kinderen.</w:t>
        <w:br/>
        <w:br/>
        <w:t>Naast theatermaker ben ik videograaf. Ik maak al sinds mijn jeugd video’s en volgde in 2021 een minor aan de Dutch Filmers Academy. Ook ben ik mede-oprichter van </w:t>
      </w:r>
      <w:r>
        <w:rPr>
          <w:rStyle w:val="Emphasis"/>
          <w:rFonts w:ascii="Arial" w:hAnsi="Arial"/>
          <w:sz w:val="24"/>
          <w:szCs w:val="24"/>
        </w:rPr>
        <w:t>Wijsneuzen</w:t>
      </w:r>
      <w:r>
        <w:rPr>
          <w:rFonts w:ascii="Arial" w:hAnsi="Arial"/>
          <w:sz w:val="24"/>
          <w:szCs w:val="24"/>
        </w:rPr>
        <w:t>, een populair online videoplatform met weetjes voor kinderen. Die ervaring neem ik mee in mijn theaterwerk: alles begint bij nieuwsgierigheid. Ik wil kinderen iets geven om over na te denken, om om te lachen én om mee verder te dromen.</w:t>
      </w:r>
    </w:p>
    <w:sectPr>
      <w:type w:val="nextPage"/>
      <w:pgSz w:w="11906" w:h="16838"/>
      <w:pgMar w:left="1417" w:right="1417" w:gutter="0" w:header="0" w:top="1290" w:footer="0" w:bottom="1318"/>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 w:name="Arial">
    <w:charset w:val="01"/>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nl-N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sz w:val="22"/>
        <w:szCs w:val="22"/>
        <w:lang w:val="nl-N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Aptos" w:hAnsi="Aptos" w:eastAsia="Aptos" w:cs="" w:asciiTheme="minorHAnsi" w:cstheme="minorBidi" w:eastAsiaTheme="minorHAnsi" w:hAnsiTheme="minorHAnsi"/>
      <w:color w:val="auto"/>
      <w:kern w:val="0"/>
      <w:sz w:val="22"/>
      <w:szCs w:val="22"/>
      <w:lang w:val="nl-NL" w:eastAsia="en-US" w:bidi="ar-SA"/>
    </w:rPr>
  </w:style>
  <w:style w:type="paragraph" w:styleId="Heading1">
    <w:name w:val="Heading 1"/>
    <w:basedOn w:val="Normal"/>
    <w:next w:val="Normal"/>
    <w:link w:val="Kop1Char"/>
    <w:uiPriority w:val="9"/>
    <w:qFormat/>
    <w:rsid w:val="00d162f4"/>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Kop2Char"/>
    <w:uiPriority w:val="9"/>
    <w:semiHidden/>
    <w:unhideWhenUsed/>
    <w:qFormat/>
    <w:rsid w:val="00d162f4"/>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Kop3Char"/>
    <w:uiPriority w:val="9"/>
    <w:semiHidden/>
    <w:unhideWhenUsed/>
    <w:qFormat/>
    <w:rsid w:val="00d162f4"/>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Kop4Char"/>
    <w:uiPriority w:val="9"/>
    <w:semiHidden/>
    <w:unhideWhenUsed/>
    <w:qFormat/>
    <w:rsid w:val="00d162f4"/>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Kop5Char"/>
    <w:uiPriority w:val="9"/>
    <w:semiHidden/>
    <w:unhideWhenUsed/>
    <w:qFormat/>
    <w:rsid w:val="00d162f4"/>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Kop6Char"/>
    <w:uiPriority w:val="9"/>
    <w:semiHidden/>
    <w:unhideWhenUsed/>
    <w:qFormat/>
    <w:rsid w:val="00d162f4"/>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Kop7Char"/>
    <w:uiPriority w:val="9"/>
    <w:semiHidden/>
    <w:unhideWhenUsed/>
    <w:qFormat/>
    <w:rsid w:val="00d162f4"/>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Kop8Char"/>
    <w:uiPriority w:val="9"/>
    <w:semiHidden/>
    <w:unhideWhenUsed/>
    <w:qFormat/>
    <w:rsid w:val="00d162f4"/>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Kop9Char"/>
    <w:uiPriority w:val="9"/>
    <w:semiHidden/>
    <w:unhideWhenUsed/>
    <w:qFormat/>
    <w:rsid w:val="00d162f4"/>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Kop1Char" w:customStyle="1">
    <w:name w:val="Kop 1 Char"/>
    <w:basedOn w:val="DefaultParagraphFont"/>
    <w:link w:val="Heading1"/>
    <w:uiPriority w:val="9"/>
    <w:qFormat/>
    <w:rsid w:val="00d162f4"/>
    <w:rPr>
      <w:rFonts w:ascii="Aptos Display" w:hAnsi="Aptos Display" w:eastAsia="" w:cs="" w:asciiTheme="majorHAnsi" w:cstheme="majorBidi" w:eastAsiaTheme="majorEastAsia" w:hAnsiTheme="majorHAnsi"/>
      <w:color w:themeColor="accent1" w:themeShade="bf" w:val="0F4761"/>
      <w:sz w:val="40"/>
      <w:szCs w:val="40"/>
    </w:rPr>
  </w:style>
  <w:style w:type="character" w:styleId="Kop2Char" w:customStyle="1">
    <w:name w:val="Kop 2 Char"/>
    <w:basedOn w:val="DefaultParagraphFont"/>
    <w:link w:val="Heading2"/>
    <w:uiPriority w:val="9"/>
    <w:semiHidden/>
    <w:qFormat/>
    <w:rsid w:val="00d162f4"/>
    <w:rPr>
      <w:rFonts w:ascii="Aptos Display" w:hAnsi="Aptos Display" w:eastAsia="" w:cs="" w:asciiTheme="majorHAnsi" w:cstheme="majorBidi" w:eastAsiaTheme="majorEastAsia" w:hAnsiTheme="majorHAnsi"/>
      <w:color w:themeColor="accent1" w:themeShade="bf" w:val="0F4761"/>
      <w:sz w:val="32"/>
      <w:szCs w:val="32"/>
    </w:rPr>
  </w:style>
  <w:style w:type="character" w:styleId="Kop3Char" w:customStyle="1">
    <w:name w:val="Kop 3 Char"/>
    <w:basedOn w:val="DefaultParagraphFont"/>
    <w:link w:val="Heading3"/>
    <w:uiPriority w:val="9"/>
    <w:semiHidden/>
    <w:qFormat/>
    <w:rsid w:val="00d162f4"/>
    <w:rPr>
      <w:rFonts w:eastAsia="" w:cs="" w:cstheme="majorBidi" w:eastAsiaTheme="majorEastAsia"/>
      <w:color w:themeColor="accent1" w:themeShade="bf" w:val="0F4761"/>
      <w:sz w:val="28"/>
      <w:szCs w:val="28"/>
    </w:rPr>
  </w:style>
  <w:style w:type="character" w:styleId="Kop4Char" w:customStyle="1">
    <w:name w:val="Kop 4 Char"/>
    <w:basedOn w:val="DefaultParagraphFont"/>
    <w:link w:val="Heading4"/>
    <w:uiPriority w:val="9"/>
    <w:semiHidden/>
    <w:qFormat/>
    <w:rsid w:val="00d162f4"/>
    <w:rPr>
      <w:rFonts w:eastAsia="" w:cs="" w:cstheme="majorBidi" w:eastAsiaTheme="majorEastAsia"/>
      <w:i/>
      <w:iCs/>
      <w:color w:themeColor="accent1" w:themeShade="bf" w:val="0F4761"/>
    </w:rPr>
  </w:style>
  <w:style w:type="character" w:styleId="Kop5Char" w:customStyle="1">
    <w:name w:val="Kop 5 Char"/>
    <w:basedOn w:val="DefaultParagraphFont"/>
    <w:link w:val="Heading5"/>
    <w:uiPriority w:val="9"/>
    <w:semiHidden/>
    <w:qFormat/>
    <w:rsid w:val="00d162f4"/>
    <w:rPr>
      <w:rFonts w:eastAsia="" w:cs="" w:cstheme="majorBidi" w:eastAsiaTheme="majorEastAsia"/>
      <w:color w:themeColor="accent1" w:themeShade="bf" w:val="0F4761"/>
    </w:rPr>
  </w:style>
  <w:style w:type="character" w:styleId="Kop6Char" w:customStyle="1">
    <w:name w:val="Kop 6 Char"/>
    <w:basedOn w:val="DefaultParagraphFont"/>
    <w:link w:val="Heading6"/>
    <w:uiPriority w:val="9"/>
    <w:semiHidden/>
    <w:qFormat/>
    <w:rsid w:val="00d162f4"/>
    <w:rPr>
      <w:rFonts w:eastAsia="" w:cs="" w:cstheme="majorBidi" w:eastAsiaTheme="majorEastAsia"/>
      <w:i/>
      <w:iCs/>
      <w:color w:themeColor="text1" w:themeTint="a6" w:val="595959"/>
    </w:rPr>
  </w:style>
  <w:style w:type="character" w:styleId="Kop7Char" w:customStyle="1">
    <w:name w:val="Kop 7 Char"/>
    <w:basedOn w:val="DefaultParagraphFont"/>
    <w:link w:val="Heading7"/>
    <w:uiPriority w:val="9"/>
    <w:semiHidden/>
    <w:qFormat/>
    <w:rsid w:val="00d162f4"/>
    <w:rPr>
      <w:rFonts w:eastAsia="" w:cs="" w:cstheme="majorBidi" w:eastAsiaTheme="majorEastAsia"/>
      <w:color w:themeColor="text1" w:themeTint="a6" w:val="595959"/>
    </w:rPr>
  </w:style>
  <w:style w:type="character" w:styleId="Kop8Char" w:customStyle="1">
    <w:name w:val="Kop 8 Char"/>
    <w:basedOn w:val="DefaultParagraphFont"/>
    <w:link w:val="Heading8"/>
    <w:uiPriority w:val="9"/>
    <w:semiHidden/>
    <w:qFormat/>
    <w:rsid w:val="00d162f4"/>
    <w:rPr>
      <w:rFonts w:eastAsia="" w:cs="" w:cstheme="majorBidi" w:eastAsiaTheme="majorEastAsia"/>
      <w:i/>
      <w:iCs/>
      <w:color w:themeColor="text1" w:themeTint="d8" w:val="272727"/>
    </w:rPr>
  </w:style>
  <w:style w:type="character" w:styleId="Kop9Char" w:customStyle="1">
    <w:name w:val="Kop 9 Char"/>
    <w:basedOn w:val="DefaultParagraphFont"/>
    <w:link w:val="Heading9"/>
    <w:uiPriority w:val="9"/>
    <w:semiHidden/>
    <w:qFormat/>
    <w:rsid w:val="00d162f4"/>
    <w:rPr>
      <w:rFonts w:eastAsia="" w:cs="" w:cstheme="majorBidi" w:eastAsiaTheme="majorEastAsia"/>
      <w:color w:themeColor="text1" w:themeTint="d8" w:val="272727"/>
    </w:rPr>
  </w:style>
  <w:style w:type="character" w:styleId="TitelChar" w:customStyle="1">
    <w:name w:val="Titel Char"/>
    <w:basedOn w:val="DefaultParagraphFont"/>
    <w:link w:val="Title"/>
    <w:uiPriority w:val="10"/>
    <w:qFormat/>
    <w:rsid w:val="00d162f4"/>
    <w:rPr>
      <w:rFonts w:ascii="Aptos Display" w:hAnsi="Aptos Display" w:eastAsia="" w:cs="" w:asciiTheme="majorHAnsi" w:cstheme="majorBidi" w:eastAsiaTheme="majorEastAsia" w:hAnsiTheme="majorHAnsi"/>
      <w:spacing w:val="-10"/>
      <w:kern w:val="2"/>
      <w:sz w:val="56"/>
      <w:szCs w:val="56"/>
    </w:rPr>
  </w:style>
  <w:style w:type="character" w:styleId="OndertitelChar" w:customStyle="1">
    <w:name w:val="Ondertitel Char"/>
    <w:basedOn w:val="DefaultParagraphFont"/>
    <w:link w:val="Subtitle"/>
    <w:uiPriority w:val="11"/>
    <w:qFormat/>
    <w:rsid w:val="00d162f4"/>
    <w:rPr>
      <w:rFonts w:eastAsia="" w:cs="" w:cstheme="majorBidi" w:eastAsiaTheme="majorEastAsia"/>
      <w:color w:themeColor="text1" w:themeTint="a6" w:val="595959"/>
      <w:spacing w:val="15"/>
      <w:sz w:val="28"/>
      <w:szCs w:val="28"/>
    </w:rPr>
  </w:style>
  <w:style w:type="character" w:styleId="CitaatChar" w:customStyle="1">
    <w:name w:val="Citaat Char"/>
    <w:basedOn w:val="DefaultParagraphFont"/>
    <w:link w:val="Quote"/>
    <w:uiPriority w:val="29"/>
    <w:qFormat/>
    <w:rsid w:val="00d162f4"/>
    <w:rPr>
      <w:i/>
      <w:iCs/>
      <w:color w:themeColor="text1" w:themeTint="bf" w:val="404040"/>
    </w:rPr>
  </w:style>
  <w:style w:type="character" w:styleId="IntenseEmphasis">
    <w:name w:val="Intense Emphasis"/>
    <w:basedOn w:val="DefaultParagraphFont"/>
    <w:uiPriority w:val="21"/>
    <w:qFormat/>
    <w:rsid w:val="00d162f4"/>
    <w:rPr>
      <w:i/>
      <w:iCs/>
      <w:color w:themeColor="accent1" w:themeShade="bf" w:val="0F4761"/>
    </w:rPr>
  </w:style>
  <w:style w:type="character" w:styleId="DuidelijkcitaatChar" w:customStyle="1">
    <w:name w:val="Duidelijk citaat Char"/>
    <w:basedOn w:val="DefaultParagraphFont"/>
    <w:link w:val="IntenseQuote"/>
    <w:uiPriority w:val="30"/>
    <w:qFormat/>
    <w:rsid w:val="00d162f4"/>
    <w:rPr>
      <w:i/>
      <w:iCs/>
      <w:color w:themeColor="accent1" w:themeShade="bf" w:val="0F4761"/>
    </w:rPr>
  </w:style>
  <w:style w:type="character" w:styleId="IntenseReference">
    <w:name w:val="Intense Reference"/>
    <w:basedOn w:val="DefaultParagraphFont"/>
    <w:uiPriority w:val="32"/>
    <w:qFormat/>
    <w:rsid w:val="00d162f4"/>
    <w:rPr>
      <w:b/>
      <w:bCs/>
      <w:smallCaps/>
      <w:color w:themeColor="accent1" w:themeShade="bf" w:val="0F4761"/>
      <w:spacing w:val="5"/>
    </w:rPr>
  </w:style>
  <w:style w:type="character" w:styleId="Hyperlink">
    <w:name w:val="Hyperlink"/>
    <w:rPr>
      <w:color w:val="000080"/>
      <w:u w:val="single"/>
    </w:rPr>
  </w:style>
  <w:style w:type="character" w:styleId="Emphasis">
    <w:name w:val="Emphasis"/>
    <w:qFormat/>
    <w:rPr>
      <w:i/>
      <w:iCs/>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elChar"/>
    <w:uiPriority w:val="10"/>
    <w:qFormat/>
    <w:rsid w:val="00d162f4"/>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OndertitelChar"/>
    <w:uiPriority w:val="11"/>
    <w:qFormat/>
    <w:rsid w:val="00d162f4"/>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atChar"/>
    <w:uiPriority w:val="29"/>
    <w:qFormat/>
    <w:rsid w:val="00d162f4"/>
    <w:pPr>
      <w:spacing w:before="160" w:after="160"/>
      <w:jc w:val="center"/>
    </w:pPr>
    <w:rPr>
      <w:i/>
      <w:iCs/>
      <w:color w:themeColor="text1" w:themeTint="bf" w:val="404040"/>
    </w:rPr>
  </w:style>
  <w:style w:type="paragraph" w:styleId="ListParagraph">
    <w:name w:val="List Paragraph"/>
    <w:basedOn w:val="Normal"/>
    <w:uiPriority w:val="34"/>
    <w:qFormat/>
    <w:rsid w:val="00d162f4"/>
    <w:pPr>
      <w:spacing w:before="0" w:after="160"/>
      <w:ind w:left="720"/>
      <w:contextualSpacing/>
    </w:pPr>
    <w:rPr/>
  </w:style>
  <w:style w:type="paragraph" w:styleId="IntenseQuote">
    <w:name w:val="Intense Quote"/>
    <w:basedOn w:val="Normal"/>
    <w:next w:val="Normal"/>
    <w:link w:val="DuidelijkcitaatChar"/>
    <w:uiPriority w:val="30"/>
    <w:qFormat/>
    <w:rsid w:val="00d162f4"/>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NormalWeb">
    <w:name w:val="Normal (Web)"/>
    <w:basedOn w:val="Normal"/>
    <w:uiPriority w:val="99"/>
    <w:semiHidden/>
    <w:unhideWhenUsed/>
    <w:qFormat/>
    <w:rsid w:val="00f8102f"/>
    <w:pPr>
      <w:spacing w:lineRule="auto" w:line="240" w:beforeAutospacing="1" w:afterAutospacing="1"/>
    </w:pPr>
    <w:rPr>
      <w:rFonts w:ascii="Times New Roman" w:hAnsi="Times New Roman" w:eastAsia="Times New Roman" w:cs="Times New Roman"/>
      <w:sz w:val="24"/>
      <w:szCs w:val="24"/>
      <w:lang w:eastAsia="nl-NL"/>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Standaardtab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Kantoorth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TotalTime>
  <Application>LibreOffice/24.2.2.2$Windows_X86_64 LibreOffice_project/d56cc158d8a96260b836f100ef4b4ef25d6f1a01</Application>
  <AppVersion>15.0000</AppVersion>
  <Pages>1</Pages>
  <Words>462</Words>
  <Characters>2345</Characters>
  <CharactersWithSpaces>2805</CharactersWithSpaces>
  <Paragraphs>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2024-05-29T12:01:00Z</dcterms:created>
  <dc:creator>Annemiek Zwierenga</dc:creator>
  <dc:description/>
  <dc:language>nl-NL</dc:language>
  <cp:lastModifiedBy/>
  <dcterms:modified xsi:type="dcterms:W3CDTF">2026-01-09T12:11:48Z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